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3F2C" w14:textId="1D3CF5AB" w:rsidR="006E7105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552"/>
        <w:gridCol w:w="2082"/>
      </w:tblGrid>
      <w:tr w:rsidR="00D060A0" w:rsidRPr="001943A5" w14:paraId="63CFE3EF" w14:textId="77777777" w:rsidTr="008B3C33">
        <w:trPr>
          <w:trHeight w:val="1332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B644" w14:textId="77777777" w:rsidR="00D060A0" w:rsidRPr="001943A5" w:rsidRDefault="00D060A0" w:rsidP="008B3C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inline distT="0" distB="0" distL="0" distR="0" wp14:anchorId="39682ABB" wp14:editId="6C3C18C7">
                  <wp:extent cx="946458" cy="622209"/>
                  <wp:effectExtent l="0" t="0" r="6350" b="6985"/>
                  <wp:docPr id="4" name="Slika 4" descr="C:\Users\Rehabilitator\AppData\Local\Microsoft\Windows\INetCache\Content.MSO\B4E876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habilitator\AppData\Local\Microsoft\Windows\INetCache\Content.MSO\B4E876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08" cy="6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3A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23BF" w14:textId="77777777" w:rsidR="00D060A0" w:rsidRPr="00F579B9" w:rsidRDefault="00D060A0" w:rsidP="008B3C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Osnovna škola „Rikard Katalinić Jeretov“ Opatija</w:t>
            </w:r>
            <w:r w:rsidRPr="00F579B9"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  <w:t> </w:t>
            </w:r>
          </w:p>
          <w:p w14:paraId="494D3672" w14:textId="77777777" w:rsidR="00D060A0" w:rsidRPr="00F579B9" w:rsidRDefault="00D060A0" w:rsidP="008B3C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Nova cesta 53, 51410 OPATIJA </w:t>
            </w:r>
          </w:p>
          <w:p w14:paraId="322E8802" w14:textId="77777777" w:rsidR="00D060A0" w:rsidRPr="00F579B9" w:rsidRDefault="00D060A0" w:rsidP="008B3C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Tel. (051) 703 910, fax. (051) 703 918</w:t>
            </w:r>
          </w:p>
          <w:p w14:paraId="3E249157" w14:textId="77777777" w:rsidR="00D060A0" w:rsidRPr="00F579B9" w:rsidRDefault="00D060A0" w:rsidP="008B3C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E- mail: </w:t>
            </w:r>
            <w:hyperlink r:id="rId5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rkj@os-rkatalinic-jeretov-opatija.skole.hr</w:t>
              </w:r>
            </w:hyperlink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   </w:t>
            </w:r>
          </w:p>
          <w:p w14:paraId="1BE87D91" w14:textId="77777777" w:rsidR="00D060A0" w:rsidRPr="0021701C" w:rsidRDefault="00D060A0" w:rsidP="008B3C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URL: </w:t>
            </w:r>
            <w:hyperlink r:id="rId6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http://rkj.hr</w:t>
              </w:r>
            </w:hyperlink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 xml:space="preserve">; </w:t>
            </w:r>
            <w:r w:rsidRPr="00F579B9">
              <w:rPr>
                <w:rFonts w:ascii="Calibri" w:eastAsia="Times New Roman" w:hAnsi="Calibri" w:cs="Calibri"/>
                <w:noProof w:val="0"/>
                <w:color w:val="0000FF"/>
                <w:sz w:val="20"/>
                <w:szCs w:val="20"/>
                <w:u w:val="single"/>
                <w:lang w:eastAsia="hr-HR"/>
              </w:rPr>
              <w:t>http://www.os-rkatalinic-jeretov-opatija.skole.hr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5D7AD" w14:textId="77777777" w:rsidR="00D060A0" w:rsidRPr="001943A5" w:rsidRDefault="00D060A0" w:rsidP="008B3C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anchor distT="0" distB="0" distL="114300" distR="114300" simplePos="0" relativeHeight="251663360" behindDoc="1" locked="0" layoutInCell="1" allowOverlap="1" wp14:anchorId="588F8A1F" wp14:editId="15B29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422275</wp:posOffset>
                  </wp:positionV>
                  <wp:extent cx="468630" cy="430530"/>
                  <wp:effectExtent l="0" t="0" r="7620" b="7620"/>
                  <wp:wrapThrough wrapText="bothSides">
                    <wp:wrapPolygon edited="0">
                      <wp:start x="0" y="0"/>
                      <wp:lineTo x="0" y="21027"/>
                      <wp:lineTo x="21073" y="21027"/>
                      <wp:lineTo x="21073" y="0"/>
                      <wp:lineTo x="0" y="0"/>
                    </wp:wrapPolygon>
                  </wp:wrapThrough>
                  <wp:docPr id="6" name="Slika 6" descr="C:\Users\Rehabilitator\AppData\Local\Microsoft\Windows\INetCache\Content.MSO\BD2128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habilitator\AppData\Local\Microsoft\Windows\INetCache\Content.MSO\BD2128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2336" behindDoc="0" locked="0" layoutInCell="1" allowOverlap="1" wp14:anchorId="002EBBE2" wp14:editId="1BEA6ADA">
                  <wp:simplePos x="0" y="0"/>
                  <wp:positionH relativeFrom="column">
                    <wp:posOffset>-382361</wp:posOffset>
                  </wp:positionH>
                  <wp:positionV relativeFrom="paragraph">
                    <wp:posOffset>-1270</wp:posOffset>
                  </wp:positionV>
                  <wp:extent cx="800100" cy="449278"/>
                  <wp:effectExtent l="0" t="0" r="0" b="8255"/>
                  <wp:wrapNone/>
                  <wp:docPr id="7" name="Slika 7" descr="eTwinning: the community for schools in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winning: the community for schools in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43A5">
              <w:rPr>
                <w:lang w:eastAsia="hr-HR"/>
              </w:rPr>
              <w:drawing>
                <wp:anchor distT="0" distB="0" distL="114300" distR="114300" simplePos="0" relativeHeight="251664384" behindDoc="1" locked="0" layoutInCell="1" allowOverlap="1" wp14:anchorId="0B11E4F2" wp14:editId="4888DF2C">
                  <wp:simplePos x="0" y="0"/>
                  <wp:positionH relativeFrom="column">
                    <wp:posOffset>442141</wp:posOffset>
                  </wp:positionH>
                  <wp:positionV relativeFrom="paragraph">
                    <wp:posOffset>0</wp:posOffset>
                  </wp:positionV>
                  <wp:extent cx="756285" cy="560705"/>
                  <wp:effectExtent l="0" t="0" r="5715" b="0"/>
                  <wp:wrapTight wrapText="bothSides">
                    <wp:wrapPolygon edited="0">
                      <wp:start x="0" y="0"/>
                      <wp:lineTo x="0" y="20548"/>
                      <wp:lineTo x="21219" y="20548"/>
                      <wp:lineTo x="21219" y="0"/>
                      <wp:lineTo x="0" y="0"/>
                    </wp:wrapPolygon>
                  </wp:wrapTight>
                  <wp:docPr id="8" name="Slika 8" descr="C:\Users\Rehabilitator\AppData\Local\Microsoft\Windows\INetCache\Content.MSO\23B0B5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habilitator\AppData\Local\Microsoft\Windows\INetCache\Content.MSO\23B0B5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43A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  </w:t>
            </w:r>
          </w:p>
        </w:tc>
      </w:tr>
    </w:tbl>
    <w:p w14:paraId="339E4587" w14:textId="37A80AFB" w:rsidR="00D060A0" w:rsidRDefault="00D060A0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1BDF" w14:textId="77777777" w:rsidR="00B66008" w:rsidRPr="00B66008" w:rsidRDefault="00B66008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B0757E" w14:textId="77367C8B" w:rsidR="006E7105" w:rsidRPr="006E7105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8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4982A1C" w14:textId="77777777" w:rsidR="006E7105" w:rsidRPr="008E2288" w:rsidRDefault="006E7105" w:rsidP="006E7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14:paraId="2C9424A7" w14:textId="77777777" w:rsidR="006E7105" w:rsidRPr="008E2288" w:rsidRDefault="006E7105" w:rsidP="006E710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A4EE226" w14:textId="77777777" w:rsidR="006E7105" w:rsidRPr="008E2288" w:rsidRDefault="006E7105" w:rsidP="006E7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F46B095" w14:textId="77777777" w:rsidR="006E7105" w:rsidRPr="008E2288" w:rsidRDefault="006E7105" w:rsidP="006E7105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Adresa stanovanja</w:t>
      </w:r>
    </w:p>
    <w:p w14:paraId="0C37C50E" w14:textId="77777777" w:rsidR="006E7105" w:rsidRDefault="006E7105" w:rsidP="006E7105"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38050B" w14:textId="13DDCDE8" w:rsidR="006E7105" w:rsidRDefault="006E7105" w:rsidP="006E7105"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288">
        <w:rPr>
          <w:rFonts w:ascii="Times New Roman" w:hAnsi="Times New Roman" w:cs="Times New Roman"/>
          <w:b/>
          <w:bCs/>
          <w:sz w:val="26"/>
          <w:szCs w:val="26"/>
        </w:rPr>
        <w:t xml:space="preserve">ZAHTJEV ZA </w:t>
      </w:r>
      <w:r>
        <w:rPr>
          <w:rFonts w:ascii="Times New Roman" w:hAnsi="Times New Roman" w:cs="Times New Roman"/>
          <w:b/>
          <w:bCs/>
          <w:sz w:val="26"/>
          <w:szCs w:val="26"/>
        </w:rPr>
        <w:t>UPIS</w:t>
      </w:r>
      <w:r w:rsidRPr="008E22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U </w:t>
      </w:r>
      <w:r w:rsidRPr="008E2288">
        <w:rPr>
          <w:rFonts w:ascii="Times New Roman" w:hAnsi="Times New Roman" w:cs="Times New Roman"/>
          <w:b/>
          <w:bCs/>
          <w:sz w:val="26"/>
          <w:szCs w:val="26"/>
        </w:rPr>
        <w:t>IZBORN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8E2288">
        <w:rPr>
          <w:rFonts w:ascii="Times New Roman" w:hAnsi="Times New Roman" w:cs="Times New Roman"/>
          <w:b/>
          <w:bCs/>
          <w:sz w:val="26"/>
          <w:szCs w:val="26"/>
        </w:rPr>
        <w:t xml:space="preserve"> PREDMET</w:t>
      </w:r>
    </w:p>
    <w:p w14:paraId="61264D3D" w14:textId="77777777" w:rsidR="006E7105" w:rsidRPr="006E7105" w:rsidRDefault="006E7105" w:rsidP="006E7105"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6DF9A0" w14:textId="77777777" w:rsidR="006E7105" w:rsidRPr="008E2288" w:rsidRDefault="006E7105" w:rsidP="006E7105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E2825" w14:textId="340D0FD7" w:rsidR="006E7105" w:rsidRPr="008E2288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88">
        <w:rPr>
          <w:rFonts w:ascii="Times New Roman" w:hAnsi="Times New Roman" w:cs="Times New Roman"/>
          <w:sz w:val="24"/>
          <w:szCs w:val="24"/>
        </w:rPr>
        <w:t>Molim da se učeniku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____, razred _____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sz w:val="24"/>
          <w:szCs w:val="24"/>
        </w:rPr>
        <w:t xml:space="preserve">omogući </w:t>
      </w:r>
      <w:r>
        <w:rPr>
          <w:rFonts w:ascii="Times New Roman" w:hAnsi="Times New Roman" w:cs="Times New Roman"/>
          <w:sz w:val="24"/>
          <w:szCs w:val="24"/>
        </w:rPr>
        <w:t>upis</w:t>
      </w:r>
      <w:r w:rsidRPr="008E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6F60C" w14:textId="77777777" w:rsidR="006E7105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2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2288">
        <w:rPr>
          <w:rFonts w:ascii="Times New Roman" w:hAnsi="Times New Roman" w:cs="Times New Roman"/>
          <w:sz w:val="24"/>
          <w:szCs w:val="24"/>
        </w:rPr>
        <w:t>(ime i prezime učenika)</w:t>
      </w:r>
    </w:p>
    <w:p w14:paraId="32BA05B3" w14:textId="77777777" w:rsidR="006E7105" w:rsidRPr="001C69FC" w:rsidRDefault="006E7105" w:rsidP="006E71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579679D" w14:textId="0547C46B" w:rsidR="006E7105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</w:t>
      </w:r>
      <w:r w:rsidRPr="008E2288">
        <w:rPr>
          <w:rFonts w:ascii="Times New Roman" w:hAnsi="Times New Roman" w:cs="Times New Roman"/>
          <w:sz w:val="24"/>
          <w:szCs w:val="24"/>
        </w:rPr>
        <w:t>zborn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5C63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nastavni</w:t>
      </w:r>
      <w:r w:rsidR="006A5C63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predmet</w:t>
      </w:r>
      <w:r w:rsidR="006A5C63">
        <w:rPr>
          <w:rFonts w:ascii="Times New Roman" w:hAnsi="Times New Roman" w:cs="Times New Roman"/>
          <w:sz w:val="24"/>
          <w:szCs w:val="24"/>
        </w:rPr>
        <w:t xml:space="preserve">/e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639AD">
        <w:rPr>
          <w:rFonts w:ascii="Times New Roman" w:hAnsi="Times New Roman" w:cs="Times New Roman"/>
          <w:sz w:val="24"/>
          <w:szCs w:val="24"/>
        </w:rPr>
        <w:t>_______________</w:t>
      </w:r>
    </w:p>
    <w:p w14:paraId="3D88C5BB" w14:textId="334CB980" w:rsidR="006E7105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A5C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63">
        <w:rPr>
          <w:rFonts w:ascii="Times New Roman" w:hAnsi="Times New Roman" w:cs="Times New Roman"/>
          <w:sz w:val="24"/>
          <w:szCs w:val="24"/>
        </w:rPr>
        <w:t xml:space="preserve">  </w:t>
      </w:r>
      <w:r w:rsidR="00F639A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(navesti izborni</w:t>
      </w:r>
      <w:r w:rsidR="006A5C63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predmet</w:t>
      </w:r>
      <w:r w:rsidR="006A5C63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166CA7" w14:textId="77777777" w:rsidR="006E7105" w:rsidRPr="006E7105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8914C7" w14:textId="1A9094DE" w:rsidR="00F639AD" w:rsidRDefault="00F639AD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DAE113" w14:textId="77777777" w:rsidR="00F639AD" w:rsidRDefault="00F639AD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314B7" w14:textId="37ABD36D" w:rsidR="006E7105" w:rsidRPr="001C69FC" w:rsidRDefault="006E7105" w:rsidP="006E710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 školskoj 2021./2022. godini.</w:t>
      </w:r>
    </w:p>
    <w:p w14:paraId="644E8659" w14:textId="77777777" w:rsidR="006E7105" w:rsidRPr="001C69FC" w:rsidRDefault="006E7105" w:rsidP="006E710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B0B16" w14:textId="77777777" w:rsidR="006E7105" w:rsidRDefault="006E7105" w:rsidP="008E2288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072A6" w14:textId="5B0BEDC1" w:rsidR="00CA2EC9" w:rsidRDefault="006E7105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05">
        <w:rPr>
          <w:rFonts w:ascii="Times New Roman" w:hAnsi="Times New Roman" w:cs="Times New Roman"/>
          <w:sz w:val="24"/>
          <w:szCs w:val="24"/>
        </w:rPr>
        <w:t xml:space="preserve">Popunjavanjem ovog zahtjeva podnositelj ujedno daje suglasnost Osnovnoj školi </w:t>
      </w:r>
      <w:r w:rsidR="00CA2EC9">
        <w:rPr>
          <w:rFonts w:ascii="Times New Roman" w:hAnsi="Times New Roman" w:cs="Times New Roman"/>
          <w:sz w:val="24"/>
          <w:szCs w:val="24"/>
        </w:rPr>
        <w:t xml:space="preserve">„Rikard Katalinić Jeretov“ Opatija </w:t>
      </w:r>
      <w:r w:rsidRPr="006E7105">
        <w:rPr>
          <w:rFonts w:ascii="Times New Roman" w:hAnsi="Times New Roman" w:cs="Times New Roman"/>
          <w:sz w:val="24"/>
          <w:szCs w:val="24"/>
        </w:rPr>
        <w:t xml:space="preserve"> za uključivanje učenika u izborni</w:t>
      </w:r>
      <w:r w:rsidR="006A5C63">
        <w:rPr>
          <w:rFonts w:ascii="Times New Roman" w:hAnsi="Times New Roman" w:cs="Times New Roman"/>
          <w:sz w:val="24"/>
          <w:szCs w:val="24"/>
        </w:rPr>
        <w:t>/e</w:t>
      </w:r>
      <w:r w:rsidRPr="006E7105">
        <w:rPr>
          <w:rFonts w:ascii="Times New Roman" w:hAnsi="Times New Roman" w:cs="Times New Roman"/>
          <w:sz w:val="24"/>
          <w:szCs w:val="24"/>
        </w:rPr>
        <w:t xml:space="preserve"> </w:t>
      </w:r>
      <w:r w:rsidR="00CA2EC9">
        <w:rPr>
          <w:rFonts w:ascii="Times New Roman" w:hAnsi="Times New Roman" w:cs="Times New Roman"/>
          <w:sz w:val="24"/>
          <w:szCs w:val="24"/>
        </w:rPr>
        <w:t>nastavni</w:t>
      </w:r>
      <w:r w:rsidR="006A5C63">
        <w:rPr>
          <w:rFonts w:ascii="Times New Roman" w:hAnsi="Times New Roman" w:cs="Times New Roman"/>
          <w:sz w:val="24"/>
          <w:szCs w:val="24"/>
        </w:rPr>
        <w:t>/e</w:t>
      </w:r>
      <w:r w:rsidR="00CA2EC9">
        <w:rPr>
          <w:rFonts w:ascii="Times New Roman" w:hAnsi="Times New Roman" w:cs="Times New Roman"/>
          <w:sz w:val="24"/>
          <w:szCs w:val="24"/>
        </w:rPr>
        <w:t xml:space="preserve"> </w:t>
      </w:r>
      <w:r w:rsidRPr="006E7105">
        <w:rPr>
          <w:rFonts w:ascii="Times New Roman" w:hAnsi="Times New Roman" w:cs="Times New Roman"/>
          <w:sz w:val="24"/>
          <w:szCs w:val="24"/>
        </w:rPr>
        <w:t>predmet</w:t>
      </w:r>
      <w:r w:rsidR="006A5C63">
        <w:rPr>
          <w:rFonts w:ascii="Times New Roman" w:hAnsi="Times New Roman" w:cs="Times New Roman"/>
          <w:sz w:val="24"/>
          <w:szCs w:val="24"/>
        </w:rPr>
        <w:t>/e</w:t>
      </w:r>
      <w:r w:rsidR="00CA2EC9">
        <w:rPr>
          <w:rFonts w:ascii="Times New Roman" w:hAnsi="Times New Roman" w:cs="Times New Roman"/>
          <w:sz w:val="24"/>
          <w:szCs w:val="24"/>
        </w:rPr>
        <w:t>.</w:t>
      </w:r>
      <w:r w:rsidR="008E2288">
        <w:rPr>
          <w:rFonts w:ascii="Times New Roman" w:hAnsi="Times New Roman" w:cs="Times New Roman"/>
          <w:sz w:val="24"/>
          <w:szCs w:val="24"/>
        </w:rPr>
        <w:tab/>
      </w:r>
      <w:r w:rsidR="008E2288">
        <w:rPr>
          <w:rFonts w:ascii="Times New Roman" w:hAnsi="Times New Roman" w:cs="Times New Roman"/>
          <w:sz w:val="24"/>
          <w:szCs w:val="24"/>
        </w:rPr>
        <w:tab/>
      </w:r>
    </w:p>
    <w:p w14:paraId="3C915943" w14:textId="77777777" w:rsidR="00CA2EC9" w:rsidRDefault="00CA2EC9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1B8D" w14:textId="6B032027" w:rsidR="00CA2EC9" w:rsidRDefault="00CA2EC9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55620" w14:textId="77777777" w:rsidR="00CA2EC9" w:rsidRDefault="00CA2EC9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9F89A" w14:textId="6492B3A8" w:rsidR="00CA2EC9" w:rsidRDefault="00CA2EC9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Opatiji ____________________</w:t>
      </w:r>
    </w:p>
    <w:p w14:paraId="6843106C" w14:textId="77777777" w:rsidR="00CA2EC9" w:rsidRDefault="00CA2EC9" w:rsidP="00CA2EC9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(nadnevak)</w:t>
      </w:r>
    </w:p>
    <w:p w14:paraId="6FD9EF53" w14:textId="77777777" w:rsidR="00CA2EC9" w:rsidRDefault="00CA2EC9" w:rsidP="00CA2EC9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F392B" w14:textId="77777777" w:rsidR="00CA2EC9" w:rsidRDefault="00CA2EC9" w:rsidP="00CA2EC9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Roditelj/skrbnik</w:t>
      </w:r>
    </w:p>
    <w:p w14:paraId="4100DD65" w14:textId="77777777" w:rsidR="00CA2EC9" w:rsidRPr="0014787D" w:rsidRDefault="00CA2EC9" w:rsidP="00CA2EC9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93A3D10" w14:textId="77777777" w:rsidR="00CA2EC9" w:rsidRDefault="00CA2EC9" w:rsidP="00CA2EC9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A4572B2" w14:textId="77777777" w:rsidR="00CA2EC9" w:rsidRDefault="00CA2EC9" w:rsidP="00CA2EC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14:paraId="5EA8600F" w14:textId="77777777" w:rsidR="00CA2EC9" w:rsidRDefault="00CA2EC9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C52A" w14:textId="77777777" w:rsidR="00CA2EC9" w:rsidRDefault="00CA2EC9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B412A1D" w14:textId="37C23FAD" w:rsidR="008E2288" w:rsidRPr="00F639AD" w:rsidRDefault="00CA2EC9" w:rsidP="00CA2EC9">
      <w:pPr>
        <w:tabs>
          <w:tab w:val="left" w:pos="645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9AD">
        <w:rPr>
          <w:rFonts w:ascii="Times New Roman" w:hAnsi="Times New Roman" w:cs="Times New Roman"/>
          <w:sz w:val="20"/>
          <w:szCs w:val="20"/>
        </w:rPr>
        <w:t xml:space="preserve">Sukladno čl. 27. st. 5 Zakona o odgoju i obrazovanju u osnovnoj i srednjoj školi  </w:t>
      </w:r>
      <w:bookmarkStart w:id="0" w:name="_Hlk73533733"/>
      <w:r w:rsidRPr="00F639AD">
        <w:rPr>
          <w:rFonts w:ascii="Times New Roman" w:hAnsi="Times New Roman" w:cs="Times New Roman"/>
          <w:sz w:val="20"/>
          <w:szCs w:val="20"/>
        </w:rPr>
        <w:t xml:space="preserve">(NN 94/13, 152/14, 68/18, 98/19 8, 64/20) </w:t>
      </w:r>
      <w:bookmarkEnd w:id="0"/>
      <w:r w:rsidRPr="00F639AD">
        <w:rPr>
          <w:rFonts w:ascii="Times New Roman" w:hAnsi="Times New Roman" w:cs="Times New Roman"/>
          <w:sz w:val="20"/>
          <w:szCs w:val="20"/>
        </w:rPr>
        <w:t xml:space="preserve">predmeti koji se izvode izborno obvezni su tijekom cijele školske godine za sve učenike koji se za njih opredijele. Učenik bira izborni predmet ili izborne predmete pri upisu u prvi razred ili najkasnije do 30. lipnja tekuće godine za iduću školsku godinu. </w:t>
      </w:r>
      <w:r w:rsidR="008E2288" w:rsidRPr="00F639AD">
        <w:rPr>
          <w:rFonts w:ascii="Times New Roman" w:hAnsi="Times New Roman" w:cs="Times New Roman"/>
          <w:sz w:val="20"/>
          <w:szCs w:val="20"/>
        </w:rPr>
        <w:tab/>
      </w:r>
    </w:p>
    <w:sectPr w:rsidR="008E2288" w:rsidRPr="00F6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84"/>
    <w:rsid w:val="000F0E95"/>
    <w:rsid w:val="0014787D"/>
    <w:rsid w:val="001C69FC"/>
    <w:rsid w:val="00205F04"/>
    <w:rsid w:val="0021701C"/>
    <w:rsid w:val="003C6282"/>
    <w:rsid w:val="004259F8"/>
    <w:rsid w:val="00540A90"/>
    <w:rsid w:val="006A5C63"/>
    <w:rsid w:val="006E7105"/>
    <w:rsid w:val="0073573B"/>
    <w:rsid w:val="00760CAD"/>
    <w:rsid w:val="0082495E"/>
    <w:rsid w:val="008E2288"/>
    <w:rsid w:val="00906284"/>
    <w:rsid w:val="009475D9"/>
    <w:rsid w:val="009C2EC8"/>
    <w:rsid w:val="00A63347"/>
    <w:rsid w:val="00A747E6"/>
    <w:rsid w:val="00AE26AE"/>
    <w:rsid w:val="00B349E3"/>
    <w:rsid w:val="00B644B2"/>
    <w:rsid w:val="00B66008"/>
    <w:rsid w:val="00B940E0"/>
    <w:rsid w:val="00BB3158"/>
    <w:rsid w:val="00CA2EC9"/>
    <w:rsid w:val="00CF2E5F"/>
    <w:rsid w:val="00D060A0"/>
    <w:rsid w:val="00D845AB"/>
    <w:rsid w:val="00D96502"/>
    <w:rsid w:val="00E279D0"/>
    <w:rsid w:val="00F579B9"/>
    <w:rsid w:val="00F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1549"/>
  <w15:chartTrackingRefBased/>
  <w15:docId w15:val="{060DBAE8-B538-4641-999D-64B3CB02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9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j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kj@os-rkatalinic-jeretov-opatija.skole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Rehabilitator</dc:creator>
  <cp:keywords/>
  <dc:description/>
  <cp:lastModifiedBy>Irena Mikac</cp:lastModifiedBy>
  <cp:revision>6</cp:revision>
  <dcterms:created xsi:type="dcterms:W3CDTF">2021-06-07T11:24:00Z</dcterms:created>
  <dcterms:modified xsi:type="dcterms:W3CDTF">2021-06-07T13:37:00Z</dcterms:modified>
</cp:coreProperties>
</file>