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BC4" w:rsidRPr="00D15C03" w:rsidRDefault="00BC4BC4" w:rsidP="00EE6567">
      <w:pPr>
        <w:shd w:val="clear" w:color="auto" w:fill="FFFFFF"/>
        <w:spacing w:before="100" w:beforeAutospacing="1" w:after="180" w:line="276" w:lineRule="auto"/>
        <w:jc w:val="center"/>
        <w:rPr>
          <w:rFonts w:eastAsia="Times New Roman" w:cs="Times New Roman"/>
          <w:b/>
          <w:bCs/>
          <w:sz w:val="23"/>
          <w:szCs w:val="23"/>
          <w:lang w:eastAsia="hr-HR"/>
        </w:rPr>
      </w:pPr>
      <w:bookmarkStart w:id="0" w:name="_GoBack"/>
      <w:bookmarkEnd w:id="0"/>
      <w:r w:rsidRPr="00D15C03">
        <w:rPr>
          <w:rFonts w:eastAsia="Times New Roman" w:cs="Times New Roman"/>
          <w:b/>
          <w:bCs/>
          <w:sz w:val="23"/>
          <w:szCs w:val="23"/>
          <w:lang w:eastAsia="hr-HR"/>
        </w:rPr>
        <w:t>25 godina članstva Republike Hrvatske u Ujedinjenim narodima</w:t>
      </w:r>
    </w:p>
    <w:p w:rsidR="00443FCC" w:rsidRPr="00D15C03" w:rsidRDefault="00443FCC" w:rsidP="00EE6567">
      <w:pPr>
        <w:shd w:val="clear" w:color="auto" w:fill="FFFFFF"/>
        <w:spacing w:before="100" w:beforeAutospacing="1" w:after="180" w:line="276" w:lineRule="auto"/>
        <w:rPr>
          <w:rFonts w:eastAsia="Times New Roman" w:cs="Times New Roman"/>
          <w:sz w:val="23"/>
          <w:szCs w:val="23"/>
          <w:lang w:eastAsia="hr-HR"/>
        </w:rPr>
      </w:pPr>
      <w:r w:rsidRPr="00D15C03">
        <w:rPr>
          <w:rFonts w:eastAsia="Times New Roman" w:cs="Times New Roman"/>
          <w:b/>
          <w:bCs/>
          <w:sz w:val="23"/>
          <w:szCs w:val="23"/>
          <w:lang w:eastAsia="hr-HR"/>
        </w:rPr>
        <w:t>Ujedinjeni narodi</w:t>
      </w:r>
      <w:r w:rsidRPr="00D15C03">
        <w:rPr>
          <w:rFonts w:eastAsia="Times New Roman" w:cs="Times New Roman"/>
          <w:sz w:val="23"/>
          <w:szCs w:val="23"/>
          <w:lang w:eastAsia="hr-HR"/>
        </w:rPr>
        <w:t xml:space="preserve"> su međunarodna organizacija</w:t>
      </w:r>
      <w:r w:rsidR="00410E69" w:rsidRPr="00D15C03">
        <w:rPr>
          <w:rFonts w:eastAsia="Times New Roman" w:cs="Times New Roman"/>
          <w:sz w:val="23"/>
          <w:szCs w:val="23"/>
          <w:lang w:eastAsia="hr-HR"/>
        </w:rPr>
        <w:t xml:space="preserve"> </w:t>
      </w:r>
      <w:r w:rsidR="00B75493" w:rsidRPr="00D15C03">
        <w:rPr>
          <w:rFonts w:eastAsia="Times New Roman" w:cs="Times New Roman"/>
          <w:sz w:val="23"/>
          <w:szCs w:val="23"/>
          <w:lang w:eastAsia="hr-HR"/>
        </w:rPr>
        <w:t xml:space="preserve">koja </w:t>
      </w:r>
      <w:r w:rsidRPr="00D15C03">
        <w:rPr>
          <w:rFonts w:eastAsia="Times New Roman" w:cs="Times New Roman"/>
          <w:sz w:val="23"/>
          <w:szCs w:val="23"/>
          <w:lang w:eastAsia="hr-HR"/>
        </w:rPr>
        <w:t xml:space="preserve">je skoro univerzalna po članstvu, nadležnostima i globalnim ciljevima. </w:t>
      </w:r>
      <w:r w:rsidR="00B75493" w:rsidRPr="00D15C03">
        <w:rPr>
          <w:rFonts w:eastAsia="Times New Roman" w:cs="Times New Roman"/>
          <w:sz w:val="23"/>
          <w:szCs w:val="23"/>
          <w:lang w:eastAsia="hr-HR"/>
        </w:rPr>
        <w:t>Organizacija je nastala neposredno nakon Drugog svjetskog rata potp</w:t>
      </w:r>
      <w:r w:rsidR="00CA0C17">
        <w:rPr>
          <w:rFonts w:eastAsia="Times New Roman" w:cs="Times New Roman"/>
          <w:sz w:val="23"/>
          <w:szCs w:val="23"/>
          <w:lang w:eastAsia="hr-HR"/>
        </w:rPr>
        <w:t>isivanjem Povelje u San Francisc</w:t>
      </w:r>
      <w:r w:rsidR="00B75493" w:rsidRPr="00D15C03">
        <w:rPr>
          <w:rFonts w:eastAsia="Times New Roman" w:cs="Times New Roman"/>
          <w:sz w:val="23"/>
          <w:szCs w:val="23"/>
          <w:lang w:eastAsia="hr-HR"/>
        </w:rPr>
        <w:t xml:space="preserve">u 24. listopada 1945. godine. Usmjerena </w:t>
      </w:r>
      <w:r w:rsidRPr="00D15C03">
        <w:rPr>
          <w:rFonts w:eastAsia="Times New Roman" w:cs="Times New Roman"/>
          <w:sz w:val="23"/>
          <w:szCs w:val="23"/>
          <w:lang w:eastAsia="hr-HR"/>
        </w:rPr>
        <w:t xml:space="preserve">je, u prvom redu, očuvanju međunarodnog mira i sigurnosti, razvoju prijateljskih odnosa među državama, </w:t>
      </w:r>
      <w:r w:rsidR="00B75493" w:rsidRPr="00D15C03">
        <w:rPr>
          <w:rFonts w:eastAsia="Times New Roman" w:cs="Times New Roman"/>
          <w:sz w:val="23"/>
          <w:szCs w:val="23"/>
          <w:lang w:eastAsia="hr-HR"/>
        </w:rPr>
        <w:t xml:space="preserve">jačanju međunarodnog prava, </w:t>
      </w:r>
      <w:r w:rsidRPr="00D15C03">
        <w:rPr>
          <w:rFonts w:eastAsia="Times New Roman" w:cs="Times New Roman"/>
          <w:sz w:val="23"/>
          <w:szCs w:val="23"/>
          <w:lang w:eastAsia="hr-HR"/>
        </w:rPr>
        <w:t xml:space="preserve">promicanju međunarodne suradnje na rješavanju problema ekonomskog, socijalnog, kulturnog i humanitarnog karaktera, uključujući zaštitu ljudskih prava i </w:t>
      </w:r>
      <w:r w:rsidR="00B75493" w:rsidRPr="00D15C03">
        <w:rPr>
          <w:rFonts w:eastAsia="Times New Roman" w:cs="Times New Roman"/>
          <w:sz w:val="23"/>
          <w:szCs w:val="23"/>
          <w:lang w:eastAsia="hr-HR"/>
        </w:rPr>
        <w:t xml:space="preserve">temeljnih </w:t>
      </w:r>
      <w:r w:rsidRPr="00D15C03">
        <w:rPr>
          <w:rFonts w:eastAsia="Times New Roman" w:cs="Times New Roman"/>
          <w:sz w:val="23"/>
          <w:szCs w:val="23"/>
          <w:lang w:eastAsia="hr-HR"/>
        </w:rPr>
        <w:t>sloboda. U tu svrhu stvorena je široka mreža međunarodnih organizacija koje imaju status specijaliziranih agencija UN ili se uklapaju u sustav UN-a. Sjedište UN</w:t>
      </w:r>
      <w:r w:rsidR="00B75493" w:rsidRPr="00D15C03">
        <w:rPr>
          <w:rFonts w:eastAsia="Times New Roman" w:cs="Times New Roman"/>
          <w:sz w:val="23"/>
          <w:szCs w:val="23"/>
          <w:lang w:eastAsia="hr-HR"/>
        </w:rPr>
        <w:t>-a nalazi se</w:t>
      </w:r>
      <w:r w:rsidRPr="00D15C03">
        <w:rPr>
          <w:rFonts w:eastAsia="Times New Roman" w:cs="Times New Roman"/>
          <w:sz w:val="23"/>
          <w:szCs w:val="23"/>
          <w:lang w:eastAsia="hr-HR"/>
        </w:rPr>
        <w:t xml:space="preserve"> u New Yorku, dok su pojedini dijelovi sustava </w:t>
      </w:r>
      <w:r w:rsidR="00B75493" w:rsidRPr="00D15C03">
        <w:rPr>
          <w:rFonts w:eastAsia="Times New Roman" w:cs="Times New Roman"/>
          <w:sz w:val="23"/>
          <w:szCs w:val="23"/>
          <w:lang w:eastAsia="hr-HR"/>
        </w:rPr>
        <w:t xml:space="preserve">razmješteni </w:t>
      </w:r>
      <w:r w:rsidRPr="00D15C03">
        <w:rPr>
          <w:rFonts w:eastAsia="Times New Roman" w:cs="Times New Roman"/>
          <w:sz w:val="23"/>
          <w:szCs w:val="23"/>
          <w:lang w:eastAsia="hr-HR"/>
        </w:rPr>
        <w:t xml:space="preserve">po cijelom svijetu kao npr. u Ženevi, Beču, Rimu, Nairobiju, Haagu, Ateni, Tokyju i Kopenhagenu. Danas UN </w:t>
      </w:r>
      <w:r w:rsidR="00B75493" w:rsidRPr="00D15C03">
        <w:rPr>
          <w:rFonts w:eastAsia="Times New Roman" w:cs="Times New Roman"/>
          <w:sz w:val="23"/>
          <w:szCs w:val="23"/>
          <w:lang w:eastAsia="hr-HR"/>
        </w:rPr>
        <w:t xml:space="preserve">broji </w:t>
      </w:r>
      <w:r w:rsidRPr="00D15C03">
        <w:rPr>
          <w:rFonts w:eastAsia="Times New Roman" w:cs="Times New Roman"/>
          <w:sz w:val="23"/>
          <w:szCs w:val="23"/>
          <w:lang w:eastAsia="hr-HR"/>
        </w:rPr>
        <w:t xml:space="preserve">193 </w:t>
      </w:r>
      <w:r w:rsidR="00B75493" w:rsidRPr="00D15C03">
        <w:rPr>
          <w:rFonts w:eastAsia="Times New Roman" w:cs="Times New Roman"/>
          <w:sz w:val="23"/>
          <w:szCs w:val="23"/>
          <w:lang w:eastAsia="hr-HR"/>
        </w:rPr>
        <w:t xml:space="preserve">države </w:t>
      </w:r>
      <w:r w:rsidRPr="00D15C03">
        <w:rPr>
          <w:rFonts w:eastAsia="Times New Roman" w:cs="Times New Roman"/>
          <w:sz w:val="23"/>
          <w:szCs w:val="23"/>
          <w:lang w:eastAsia="hr-HR"/>
        </w:rPr>
        <w:t>članice.</w:t>
      </w:r>
    </w:p>
    <w:p w:rsidR="00443FCC" w:rsidRPr="00D15C03" w:rsidRDefault="00443FCC" w:rsidP="00EE6567">
      <w:pPr>
        <w:shd w:val="clear" w:color="auto" w:fill="FFFFFF"/>
        <w:spacing w:before="100" w:beforeAutospacing="1" w:after="180" w:line="276" w:lineRule="auto"/>
        <w:rPr>
          <w:rFonts w:eastAsia="Times New Roman" w:cs="Times New Roman"/>
          <w:sz w:val="23"/>
          <w:szCs w:val="23"/>
          <w:lang w:eastAsia="hr-HR"/>
        </w:rPr>
      </w:pPr>
      <w:r w:rsidRPr="00D15C03">
        <w:rPr>
          <w:rFonts w:eastAsia="Times New Roman" w:cs="Times New Roman"/>
          <w:sz w:val="23"/>
          <w:szCs w:val="23"/>
          <w:lang w:eastAsia="hr-HR"/>
        </w:rPr>
        <w:t xml:space="preserve">Na temelju Odluke Opće skupštine Ujedinjenih naroda 22. svibnja 1992. Republika Hrvatska postala </w:t>
      </w:r>
      <w:r w:rsidR="00B75493" w:rsidRPr="00D15C03">
        <w:rPr>
          <w:rFonts w:eastAsia="Times New Roman" w:cs="Times New Roman"/>
          <w:sz w:val="23"/>
          <w:szCs w:val="23"/>
          <w:lang w:eastAsia="hr-HR"/>
        </w:rPr>
        <w:t xml:space="preserve">je </w:t>
      </w:r>
      <w:r w:rsidRPr="00D15C03">
        <w:rPr>
          <w:rFonts w:eastAsia="Times New Roman" w:cs="Times New Roman"/>
          <w:sz w:val="23"/>
          <w:szCs w:val="23"/>
          <w:lang w:eastAsia="hr-HR"/>
        </w:rPr>
        <w:t xml:space="preserve">članicom Ujedinjenih naroda, te na temelju pristupa </w:t>
      </w:r>
      <w:r w:rsidR="00EB4BC0" w:rsidRPr="00D15C03">
        <w:rPr>
          <w:rFonts w:eastAsia="Times New Roman" w:cs="Times New Roman"/>
          <w:sz w:val="23"/>
          <w:szCs w:val="23"/>
          <w:lang w:eastAsia="hr-HR"/>
        </w:rPr>
        <w:t xml:space="preserve">ujedno </w:t>
      </w:r>
      <w:r w:rsidRPr="00D15C03">
        <w:rPr>
          <w:rFonts w:eastAsia="Times New Roman" w:cs="Times New Roman"/>
          <w:sz w:val="23"/>
          <w:szCs w:val="23"/>
          <w:lang w:eastAsia="hr-HR"/>
        </w:rPr>
        <w:t xml:space="preserve">i stranka Povelje Ujedinjenih naroda te Statuta Međunarodnog suda. </w:t>
      </w:r>
    </w:p>
    <w:p w:rsidR="00443FCC" w:rsidRPr="00D15C03" w:rsidRDefault="00443FCC" w:rsidP="00EE6567">
      <w:pPr>
        <w:shd w:val="clear" w:color="auto" w:fill="FFFFFF"/>
        <w:spacing w:before="100" w:beforeAutospacing="1" w:after="180" w:line="276" w:lineRule="auto"/>
        <w:rPr>
          <w:rFonts w:eastAsia="Times New Roman" w:cs="Times New Roman"/>
          <w:sz w:val="23"/>
          <w:szCs w:val="23"/>
          <w:lang w:eastAsia="hr-HR"/>
        </w:rPr>
      </w:pPr>
      <w:r w:rsidRPr="00D15C03">
        <w:rPr>
          <w:rFonts w:cs="Times New Roman"/>
          <w:sz w:val="23"/>
          <w:szCs w:val="23"/>
        </w:rPr>
        <w:t xml:space="preserve">Ujedinjeni narodi imaju šest glavnih </w:t>
      </w:r>
      <w:r w:rsidR="00842311" w:rsidRPr="00D15C03">
        <w:rPr>
          <w:rFonts w:cs="Times New Roman"/>
          <w:sz w:val="23"/>
          <w:szCs w:val="23"/>
        </w:rPr>
        <w:t>organa</w:t>
      </w:r>
      <w:r w:rsidRPr="00D15C03">
        <w:rPr>
          <w:rFonts w:cs="Times New Roman"/>
          <w:sz w:val="23"/>
          <w:szCs w:val="23"/>
        </w:rPr>
        <w:t xml:space="preserve">: </w:t>
      </w:r>
      <w:r w:rsidRPr="00D15C03">
        <w:rPr>
          <w:rStyle w:val="Strong"/>
          <w:rFonts w:cs="Times New Roman"/>
          <w:b w:val="0"/>
          <w:sz w:val="23"/>
          <w:szCs w:val="23"/>
        </w:rPr>
        <w:t>Opću skupštinu, Vijeće sigurnosti, Gospodarsko i socijalno vijeće, Starateljsko vijeće, Tajništvo i Međunarodni sud</w:t>
      </w:r>
      <w:r w:rsidRPr="00D15C03">
        <w:rPr>
          <w:rFonts w:cs="Times New Roman"/>
          <w:sz w:val="23"/>
          <w:szCs w:val="23"/>
        </w:rPr>
        <w:t xml:space="preserve">. Između </w:t>
      </w:r>
      <w:r w:rsidR="00842311" w:rsidRPr="00D15C03">
        <w:rPr>
          <w:rFonts w:cs="Times New Roman"/>
          <w:sz w:val="23"/>
          <w:szCs w:val="23"/>
        </w:rPr>
        <w:t>njih</w:t>
      </w:r>
      <w:r w:rsidRPr="00D15C03">
        <w:rPr>
          <w:rFonts w:cs="Times New Roman"/>
          <w:sz w:val="23"/>
          <w:szCs w:val="23"/>
        </w:rPr>
        <w:t xml:space="preserve"> postoje velike razlike po važnosti, djelokrugu rada i ovlastima u odlučivanju, što se vidi i iz njihovih međusobnih odnosa.</w:t>
      </w:r>
    </w:p>
    <w:p w:rsidR="00EE6567" w:rsidRPr="00D15C03" w:rsidRDefault="00443FCC" w:rsidP="00EE6567">
      <w:pPr>
        <w:shd w:val="clear" w:color="auto" w:fill="FFFFFF"/>
        <w:spacing w:before="100" w:beforeAutospacing="1" w:after="180" w:line="330" w:lineRule="atLeast"/>
        <w:rPr>
          <w:rFonts w:eastAsia="Times New Roman" w:cs="Times New Roman"/>
          <w:sz w:val="23"/>
          <w:szCs w:val="23"/>
          <w:lang w:eastAsia="hr-HR"/>
        </w:rPr>
      </w:pPr>
      <w:r w:rsidRPr="00D15C03">
        <w:rPr>
          <w:rFonts w:eastAsia="Times New Roman" w:cs="Times New Roman"/>
          <w:sz w:val="23"/>
          <w:szCs w:val="23"/>
          <w:lang w:eastAsia="hr-HR"/>
        </w:rPr>
        <w:t>Republika Hrvatska svake godine aktivno sudjeluje u radu Opće skupštine Ujedinjenih naroda, dok njeni najviši državni dužnosnici već tradicionalno odlaze u New York na godišnj</w:t>
      </w:r>
      <w:r w:rsidR="00842311" w:rsidRPr="00D15C03">
        <w:rPr>
          <w:rFonts w:eastAsia="Times New Roman" w:cs="Times New Roman"/>
          <w:sz w:val="23"/>
          <w:szCs w:val="23"/>
          <w:lang w:eastAsia="hr-HR"/>
        </w:rPr>
        <w:t>a</w:t>
      </w:r>
      <w:r w:rsidRPr="00D15C03">
        <w:rPr>
          <w:rFonts w:eastAsia="Times New Roman" w:cs="Times New Roman"/>
          <w:sz w:val="23"/>
          <w:szCs w:val="23"/>
          <w:lang w:eastAsia="hr-HR"/>
        </w:rPr>
        <w:t xml:space="preserve"> </w:t>
      </w:r>
      <w:r w:rsidR="00842311" w:rsidRPr="00D15C03">
        <w:rPr>
          <w:rFonts w:eastAsia="Times New Roman" w:cs="Times New Roman"/>
          <w:sz w:val="23"/>
          <w:szCs w:val="23"/>
          <w:lang w:eastAsia="hr-HR"/>
        </w:rPr>
        <w:t>otvaranja</w:t>
      </w:r>
      <w:r w:rsidRPr="00D15C03">
        <w:rPr>
          <w:rFonts w:eastAsia="Times New Roman" w:cs="Times New Roman"/>
          <w:sz w:val="23"/>
          <w:szCs w:val="23"/>
          <w:lang w:eastAsia="hr-HR"/>
        </w:rPr>
        <w:t xml:space="preserve"> zasjedanja Opće skupštine, kada se tijekom tzv. ministarskog tjedna, imaju prilike susresti s najvišim dužnosnicima drugih država članica te s njima razmijeniti mišljenja o najvažnijim globalnim političkim, sigurnosnim, gosp</w:t>
      </w:r>
      <w:r w:rsidR="00CA0C17">
        <w:rPr>
          <w:rFonts w:eastAsia="Times New Roman" w:cs="Times New Roman"/>
          <w:sz w:val="23"/>
          <w:szCs w:val="23"/>
          <w:lang w:eastAsia="hr-HR"/>
        </w:rPr>
        <w:t>odarskim i socijalnim izazovima</w:t>
      </w:r>
      <w:r w:rsidRPr="00D15C03">
        <w:rPr>
          <w:rFonts w:eastAsia="Times New Roman" w:cs="Times New Roman"/>
          <w:sz w:val="23"/>
          <w:szCs w:val="23"/>
          <w:lang w:eastAsia="hr-HR"/>
        </w:rPr>
        <w:t xml:space="preserve"> te predstaviti stajališta Republike Hrvatske o tim pitanjima.</w:t>
      </w:r>
      <w:r w:rsidR="00EE6567" w:rsidRPr="00D15C03">
        <w:rPr>
          <w:rFonts w:eastAsia="Times New Roman" w:cs="Times New Roman"/>
          <w:sz w:val="23"/>
          <w:szCs w:val="23"/>
          <w:lang w:eastAsia="hr-HR"/>
        </w:rPr>
        <w:t xml:space="preserve"> U </w:t>
      </w:r>
      <w:r w:rsidR="00410E69" w:rsidRPr="00D15C03">
        <w:rPr>
          <w:rFonts w:eastAsia="Times New Roman" w:cs="Times New Roman"/>
          <w:sz w:val="23"/>
          <w:szCs w:val="23"/>
          <w:lang w:eastAsia="hr-HR"/>
        </w:rPr>
        <w:t>dva</w:t>
      </w:r>
      <w:r w:rsidR="00EE6567" w:rsidRPr="00D15C03">
        <w:rPr>
          <w:rFonts w:eastAsia="Times New Roman" w:cs="Times New Roman"/>
          <w:sz w:val="23"/>
          <w:szCs w:val="23"/>
          <w:lang w:eastAsia="hr-HR"/>
        </w:rPr>
        <w:t>deset</w:t>
      </w:r>
      <w:r w:rsidR="00410E69" w:rsidRPr="00D15C03">
        <w:rPr>
          <w:rFonts w:eastAsia="Times New Roman" w:cs="Times New Roman"/>
          <w:sz w:val="23"/>
          <w:szCs w:val="23"/>
          <w:lang w:eastAsia="hr-HR"/>
        </w:rPr>
        <w:t xml:space="preserve"> i pet</w:t>
      </w:r>
      <w:r w:rsidR="00EE6567" w:rsidRPr="00D15C03">
        <w:rPr>
          <w:rFonts w:eastAsia="Times New Roman" w:cs="Times New Roman"/>
          <w:sz w:val="23"/>
          <w:szCs w:val="23"/>
          <w:lang w:eastAsia="hr-HR"/>
        </w:rPr>
        <w:t xml:space="preserve"> godina članstva u ovoj univerzalnoj svjetskoj organizaciji, Republika Hrvatska ostvarila je niz zamjetnih rezultata i imala čast sudjelovati u radu brojnih i prestižnih tijela organizacije, odnosno u pokretanju važnih inicijativa. U prvom redu, Hrvatska je bila članicom Vijeća sigurnosti i Gospodarskog i socijalnog vijeća</w:t>
      </w:r>
      <w:r w:rsidR="00D10B0D" w:rsidRPr="00D15C03">
        <w:rPr>
          <w:rFonts w:eastAsia="Times New Roman" w:cs="Times New Roman"/>
          <w:sz w:val="23"/>
          <w:szCs w:val="23"/>
          <w:lang w:eastAsia="hr-HR"/>
        </w:rPr>
        <w:t>,</w:t>
      </w:r>
      <w:r w:rsidR="00410E69" w:rsidRPr="00D15C03">
        <w:rPr>
          <w:rFonts w:eastAsia="Times New Roman" w:cs="Times New Roman"/>
          <w:sz w:val="23"/>
          <w:szCs w:val="23"/>
          <w:lang w:eastAsia="hr-HR"/>
        </w:rPr>
        <w:t xml:space="preserve"> </w:t>
      </w:r>
      <w:r w:rsidR="00EE6567" w:rsidRPr="00D15C03">
        <w:rPr>
          <w:rFonts w:eastAsia="Times New Roman" w:cs="Times New Roman"/>
          <w:sz w:val="23"/>
          <w:szCs w:val="23"/>
          <w:lang w:eastAsia="hr-HR"/>
        </w:rPr>
        <w:t>Komisije za izgradnju mira</w:t>
      </w:r>
      <w:r w:rsidR="00D10B0D" w:rsidRPr="00D15C03">
        <w:rPr>
          <w:rFonts w:eastAsia="Times New Roman" w:cs="Times New Roman"/>
          <w:sz w:val="23"/>
          <w:szCs w:val="23"/>
          <w:lang w:eastAsia="hr-HR"/>
        </w:rPr>
        <w:t xml:space="preserve">, te </w:t>
      </w:r>
      <w:r w:rsidR="00C274D9">
        <w:rPr>
          <w:rFonts w:eastAsia="Times New Roman" w:cs="Times New Roman"/>
          <w:sz w:val="23"/>
          <w:szCs w:val="23"/>
          <w:lang w:eastAsia="hr-HR"/>
        </w:rPr>
        <w:t xml:space="preserve">je trenutno </w:t>
      </w:r>
      <w:r w:rsidR="00D6568B" w:rsidRPr="00D15C03">
        <w:rPr>
          <w:rFonts w:eastAsia="Times New Roman" w:cs="Times New Roman"/>
          <w:sz w:val="23"/>
          <w:szCs w:val="23"/>
          <w:lang w:eastAsia="hr-HR"/>
        </w:rPr>
        <w:t>članica Vijeća za ljudska prava</w:t>
      </w:r>
      <w:r w:rsidR="00EE6567" w:rsidRPr="00D15C03">
        <w:rPr>
          <w:rFonts w:eastAsia="Times New Roman" w:cs="Times New Roman"/>
          <w:sz w:val="23"/>
          <w:szCs w:val="23"/>
          <w:lang w:eastAsia="hr-HR"/>
        </w:rPr>
        <w:t xml:space="preserve"> (</w:t>
      </w:r>
      <w:r w:rsidR="006B5015">
        <w:rPr>
          <w:rFonts w:eastAsia="Times New Roman" w:cs="Times New Roman"/>
          <w:bCs/>
          <w:sz w:val="23"/>
          <w:szCs w:val="23"/>
          <w:lang w:eastAsia="hr-HR"/>
        </w:rPr>
        <w:t>HRC</w:t>
      </w:r>
      <w:r w:rsidR="00EE6567" w:rsidRPr="00D15C03">
        <w:rPr>
          <w:rFonts w:eastAsia="Times New Roman" w:cs="Times New Roman"/>
          <w:sz w:val="23"/>
          <w:szCs w:val="23"/>
          <w:lang w:eastAsia="hr-HR"/>
        </w:rPr>
        <w:t>).</w:t>
      </w:r>
    </w:p>
    <w:p w:rsidR="00791CF8" w:rsidRPr="00D15C03" w:rsidRDefault="00791CF8" w:rsidP="00EE6567">
      <w:pPr>
        <w:spacing w:line="276" w:lineRule="auto"/>
        <w:rPr>
          <w:rFonts w:cs="Times New Roman"/>
          <w:sz w:val="23"/>
          <w:szCs w:val="23"/>
        </w:rPr>
      </w:pPr>
    </w:p>
    <w:p w:rsidR="00EE6567" w:rsidRPr="00D15C03" w:rsidRDefault="00842311" w:rsidP="00EE6567">
      <w:pPr>
        <w:spacing w:line="276" w:lineRule="auto"/>
        <w:rPr>
          <w:rFonts w:cs="Times New Roman"/>
          <w:sz w:val="23"/>
          <w:szCs w:val="23"/>
        </w:rPr>
      </w:pPr>
      <w:r w:rsidRPr="00D15C03">
        <w:rPr>
          <w:rFonts w:cs="Times New Roman"/>
          <w:sz w:val="23"/>
          <w:szCs w:val="23"/>
        </w:rPr>
        <w:t xml:space="preserve">U predstojećem razdoblju jedna od ključnih zadaća UN-a i svih država članica bit će provedba </w:t>
      </w:r>
      <w:proofErr w:type="spellStart"/>
      <w:r w:rsidR="00EE6567" w:rsidRPr="00D15C03">
        <w:rPr>
          <w:rFonts w:cs="Times New Roman"/>
          <w:sz w:val="23"/>
          <w:szCs w:val="23"/>
        </w:rPr>
        <w:t>Agend</w:t>
      </w:r>
      <w:r w:rsidRPr="00D15C03">
        <w:rPr>
          <w:rFonts w:cs="Times New Roman"/>
          <w:sz w:val="23"/>
          <w:szCs w:val="23"/>
        </w:rPr>
        <w:t>e</w:t>
      </w:r>
      <w:proofErr w:type="spellEnd"/>
      <w:r w:rsidR="00EE6567" w:rsidRPr="00D15C03">
        <w:rPr>
          <w:rFonts w:cs="Times New Roman"/>
          <w:sz w:val="23"/>
          <w:szCs w:val="23"/>
        </w:rPr>
        <w:t xml:space="preserve"> za održivi razvoj </w:t>
      </w:r>
      <w:r w:rsidRPr="00D15C03">
        <w:rPr>
          <w:rFonts w:cs="Times New Roman"/>
          <w:sz w:val="23"/>
          <w:szCs w:val="23"/>
        </w:rPr>
        <w:t xml:space="preserve">koja predstavlja razrađenu </w:t>
      </w:r>
      <w:r w:rsidR="00EE6567" w:rsidRPr="00D15C03">
        <w:rPr>
          <w:rFonts w:cs="Times New Roman"/>
          <w:sz w:val="23"/>
          <w:szCs w:val="23"/>
        </w:rPr>
        <w:t>platform</w:t>
      </w:r>
      <w:r w:rsidRPr="00D15C03">
        <w:rPr>
          <w:rFonts w:cs="Times New Roman"/>
          <w:sz w:val="23"/>
          <w:szCs w:val="23"/>
        </w:rPr>
        <w:t>u</w:t>
      </w:r>
      <w:r w:rsidR="00EE6567" w:rsidRPr="00D15C03">
        <w:rPr>
          <w:rFonts w:cs="Times New Roman"/>
          <w:sz w:val="23"/>
          <w:szCs w:val="23"/>
        </w:rPr>
        <w:t xml:space="preserve"> za rješavanje najvažnijih izazova i problema današnjice u svijetu</w:t>
      </w:r>
      <w:r w:rsidRPr="00D15C03">
        <w:rPr>
          <w:rFonts w:cs="Times New Roman"/>
          <w:sz w:val="23"/>
          <w:szCs w:val="23"/>
        </w:rPr>
        <w:t xml:space="preserve"> do 2030. godine</w:t>
      </w:r>
      <w:r w:rsidR="00EE6567" w:rsidRPr="00D15C03">
        <w:rPr>
          <w:rFonts w:cs="Times New Roman"/>
          <w:sz w:val="23"/>
          <w:szCs w:val="23"/>
        </w:rPr>
        <w:t xml:space="preserve">. Njezina sveobuhvatnost, </w:t>
      </w:r>
      <w:proofErr w:type="spellStart"/>
      <w:r w:rsidR="00EE6567" w:rsidRPr="00D15C03">
        <w:rPr>
          <w:rFonts w:cs="Times New Roman"/>
          <w:sz w:val="23"/>
          <w:szCs w:val="23"/>
        </w:rPr>
        <w:t>uključivost</w:t>
      </w:r>
      <w:proofErr w:type="spellEnd"/>
      <w:r w:rsidR="00EE6567" w:rsidRPr="00D15C03">
        <w:rPr>
          <w:rFonts w:cs="Times New Roman"/>
          <w:sz w:val="23"/>
          <w:szCs w:val="23"/>
        </w:rPr>
        <w:t>, univerzalnost i međupovezanost zahtijeva dosljednu provedbu koja je od prvorazrednog značenja za sve države članice UN-a. U tom smislu i Republika Hrvatska ima snažnu političku obvezu sveobuhvatne provedbe Agende 2030 kako u okviru djelovanja u Ujedinjenim narodima tako i u okviru Europske unije. Provedba ciljeva održivog razvoja ovisi o svakom od nas, o načinu na koji trošimo vodu i električnu energiju, brinemo o okolišu, osmišljavamo nova inovativna rješenja, brinimo za sebe i svog susjeda i svako biće u svom okruženju. Svatko o</w:t>
      </w:r>
      <w:r w:rsidRPr="00D15C03">
        <w:rPr>
          <w:rFonts w:cs="Times New Roman"/>
          <w:sz w:val="23"/>
          <w:szCs w:val="23"/>
        </w:rPr>
        <w:t>d</w:t>
      </w:r>
      <w:r w:rsidR="00EE6567" w:rsidRPr="00D15C03">
        <w:rPr>
          <w:rFonts w:cs="Times New Roman"/>
          <w:sz w:val="23"/>
          <w:szCs w:val="23"/>
        </w:rPr>
        <w:t xml:space="preserve"> nas može dati doprinos održivom razvoju. Pri tome se posebno pozivaju generacije mladih na aktivno sudjelovanje u provedbi Agende 2030, kako iz razloga što se među njenih 17 Ciljeva održivog razvoja nalaze oni izravno povezani s mladima, kao npr. Cilj broj 4 koji govori o kvalitetnom obrazovanju, tako i zbog činjenice da će se Agenda provoditi za razdoblje do 2030, upravo kroz vrijeme odrastanja i formiranja današnjih mladih generacija u svijet odraslih.  </w:t>
      </w:r>
    </w:p>
    <w:p w:rsidR="00EE6567" w:rsidRPr="00D15C03" w:rsidRDefault="00EE6567" w:rsidP="00EE6567">
      <w:pPr>
        <w:shd w:val="clear" w:color="auto" w:fill="FFFFFF"/>
        <w:spacing w:before="100" w:beforeAutospacing="1" w:line="276" w:lineRule="auto"/>
        <w:rPr>
          <w:rFonts w:eastAsia="Times New Roman" w:cs="Times New Roman"/>
          <w:sz w:val="23"/>
          <w:szCs w:val="23"/>
          <w:lang w:eastAsia="hr-HR"/>
        </w:rPr>
      </w:pPr>
    </w:p>
    <w:sectPr w:rsidR="00EE6567" w:rsidRPr="00D15C03" w:rsidSect="008D16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CC"/>
    <w:rsid w:val="002804C3"/>
    <w:rsid w:val="00410E69"/>
    <w:rsid w:val="00442430"/>
    <w:rsid w:val="00443FCC"/>
    <w:rsid w:val="005B101B"/>
    <w:rsid w:val="005F0EB7"/>
    <w:rsid w:val="006B5015"/>
    <w:rsid w:val="00710D1F"/>
    <w:rsid w:val="00791CF8"/>
    <w:rsid w:val="00842311"/>
    <w:rsid w:val="008D1653"/>
    <w:rsid w:val="00A629D5"/>
    <w:rsid w:val="00B31CA2"/>
    <w:rsid w:val="00B75493"/>
    <w:rsid w:val="00BC4BC4"/>
    <w:rsid w:val="00C274D9"/>
    <w:rsid w:val="00CA0C17"/>
    <w:rsid w:val="00D10B0D"/>
    <w:rsid w:val="00D15C03"/>
    <w:rsid w:val="00D6568B"/>
    <w:rsid w:val="00DF1F20"/>
    <w:rsid w:val="00EB4BC0"/>
    <w:rsid w:val="00E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0FD31-809F-494F-A615-48D2A2AA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3F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E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502">
          <w:marLeft w:val="0"/>
          <w:marRight w:val="0"/>
          <w:marTop w:val="10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0611">
              <w:marLeft w:val="675"/>
              <w:marRight w:val="67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7624">
          <w:marLeft w:val="0"/>
          <w:marRight w:val="0"/>
          <w:marTop w:val="10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7568">
              <w:marLeft w:val="675"/>
              <w:marRight w:val="67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0555">
          <w:marLeft w:val="0"/>
          <w:marRight w:val="0"/>
          <w:marTop w:val="10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5232">
              <w:marLeft w:val="675"/>
              <w:marRight w:val="67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Mijić</dc:creator>
  <cp:keywords/>
  <dc:description/>
  <cp:lastModifiedBy>Evica Krepela</cp:lastModifiedBy>
  <cp:revision>2</cp:revision>
  <cp:lastPrinted>2017-05-17T12:38:00Z</cp:lastPrinted>
  <dcterms:created xsi:type="dcterms:W3CDTF">2017-05-19T11:08:00Z</dcterms:created>
  <dcterms:modified xsi:type="dcterms:W3CDTF">2017-05-19T11:08:00Z</dcterms:modified>
</cp:coreProperties>
</file>