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681" w:rsidRPr="00C7224B" w:rsidRDefault="00C7224B">
      <w:pPr>
        <w:rPr>
          <w:sz w:val="24"/>
        </w:rPr>
      </w:pPr>
      <w:r w:rsidRPr="00C7224B">
        <w:rPr>
          <w:sz w:val="24"/>
        </w:rPr>
        <w:t>VII. Počeci Rima</w:t>
      </w:r>
    </w:p>
    <w:p w:rsidR="00C7224B" w:rsidRPr="00C7224B" w:rsidRDefault="00C7224B">
      <w:pPr>
        <w:rPr>
          <w:sz w:val="24"/>
        </w:rPr>
      </w:pP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Koji narodi žive na Apeninskom poluotoku?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Kojim se djelatnostima bavi stanovništvo?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Gdje se nalazi Velika Grčka?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Kojim proizvodima trguju Grci?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Čime se bave Etrurci?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Kako Etrurci pokapaju svoje mrtve?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Što su Italici naučili od Etruraca, a što od Grka?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Kako je nastao Rim prema legendi?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Što o postanku Rima kažu povijesni izvori?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Kako se dijele stanovnici u Rimu?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Tko je bio na čelu obitelji?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Kako nazivamo takvu obitelj?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Što su terme?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Tko su lari i penati?</w:t>
      </w:r>
    </w:p>
    <w:p w:rsidR="00C7224B" w:rsidRDefault="00C7224B" w:rsidP="00C7224B">
      <w:pPr>
        <w:pStyle w:val="ListParagraph"/>
        <w:numPr>
          <w:ilvl w:val="0"/>
          <w:numId w:val="1"/>
        </w:numPr>
        <w:ind w:left="426"/>
        <w:rPr>
          <w:sz w:val="24"/>
        </w:rPr>
      </w:pPr>
      <w:r>
        <w:rPr>
          <w:sz w:val="24"/>
        </w:rPr>
        <w:t>Koji bogovi čine kapitolijsko trojstvo?</w:t>
      </w:r>
    </w:p>
    <w:p w:rsidR="00C7224B" w:rsidRDefault="00C7224B" w:rsidP="00C7224B">
      <w:pPr>
        <w:ind w:left="66"/>
        <w:rPr>
          <w:sz w:val="24"/>
        </w:rPr>
      </w:pPr>
    </w:p>
    <w:p w:rsidR="00C7224B" w:rsidRPr="00C7224B" w:rsidRDefault="00C7224B" w:rsidP="00C7224B">
      <w:pPr>
        <w:ind w:left="66"/>
        <w:rPr>
          <w:sz w:val="24"/>
        </w:rPr>
      </w:pPr>
      <w:r>
        <w:rPr>
          <w:sz w:val="24"/>
        </w:rPr>
        <w:t>VIII. Republika i Carstvo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upravlja rimskom republikom?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su konzuli?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aristokratska republika?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su pučki tribuni?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veto?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Kako se zove najstariji rimski zakonik?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legija?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tabor?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trijumf?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dobiva titulu imperatora?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Kako su guske spasile Rim?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Kakva je to Pirova pobjeda?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romanizacija?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Zašto Punske ratove tako nazivamo?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Koliko je bilo Punskih ratova?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Zašto su se vodili Punski ratovi?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su Rimljani osvojili u prvom Punskom ratu?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Koji vojskovođa predvodi Kartažane u drugom Punskom ratu?</w:t>
      </w:r>
    </w:p>
    <w:p w:rsidR="00C7224B" w:rsidRDefault="00C7224B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 xml:space="preserve">Što su Rimljani osvojili u </w:t>
      </w:r>
      <w:r>
        <w:rPr>
          <w:sz w:val="24"/>
        </w:rPr>
        <w:t>drugom</w:t>
      </w:r>
      <w:r>
        <w:rPr>
          <w:sz w:val="24"/>
        </w:rPr>
        <w:t xml:space="preserve"> Punskom ratu?</w:t>
      </w:r>
    </w:p>
    <w:p w:rsidR="00C7224B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se dogodilo u trećem Punskom ratu?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su provincije?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S kojim narodima ratuju Rimljani na istočnom Sredozemlju?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lastRenderedPageBreak/>
        <w:t>Kako se Rimljani odijevaju?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Kako izgleda rimska kuća?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su bili gladijatori?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su pokušali Tiberije i Gaj Grakho?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Koja je najvažnija reforma braće Grakho?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građanski rat?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diktatura?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su populari, a tko optimati?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su Gaj Marije i Lucije Kornelije Sula?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je bio Spartak?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je činio prvi trijumvirat?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se najviše isticao među članovima prvog trijumvirata?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Kada je Cezar preuzeo vlast u Rimu?</w:t>
      </w:r>
    </w:p>
    <w:p w:rsidR="0003727C" w:rsidRDefault="0003727C" w:rsidP="0003727C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 xml:space="preserve">Tko je činio </w:t>
      </w:r>
      <w:r>
        <w:rPr>
          <w:sz w:val="24"/>
        </w:rPr>
        <w:t>drugi</w:t>
      </w:r>
      <w:r>
        <w:rPr>
          <w:sz w:val="24"/>
        </w:rPr>
        <w:t xml:space="preserve"> trijumvirat?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Gdje i kada se odigrao konačni obračun Oktavijana i Marka Antonija?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Koja je titula dodijeljena Oktavijanu prilikom trijumfa?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Od kada Oktavijana nazivamo Augustom?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su bili pretorijanci?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Kada je prestala postojati rimska Republika i započelo Carstvo?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Nabroji dva rimska pjesnika.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Koje smo rimske povjesničare spominjali?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Koji car nasljeđuje Augusta?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napravio Kaligula kako bi se narugao Senatu?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Po čemu pamtimo Nerona? Nabroji najmanje tri stvari.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S kime ratuje Vespazijan?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Vespazijan započeo graditi?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Na koje prostore Flavijevci šire Carstvo?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se 79. g. dogodilo u blizini Napulja?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Koji su gradovi uništeni 79. g.?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Po čemu pamtimo Trajana?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Koji je rimski car posljednji vodio osvajačke ratove?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Kako Hadrijan upravlja svojim velikim Carstvom?</w:t>
      </w:r>
    </w:p>
    <w:p w:rsidR="0003727C" w:rsidRDefault="0003727C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Za kojeg cara započinju obrambeni ratovi?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limes?</w:t>
      </w:r>
    </w:p>
    <w:p w:rsidR="0003727C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Tko je bio kolon?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kolonat?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Kako je Doklecijan vladao svojim Carstvom?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Zašto je Dioklecijan važan za današnju Hrvatsku?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Koji je grad osnovao Konstantin?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Zašto je Konstantin važan za kršćane?</w:t>
      </w:r>
    </w:p>
    <w:p w:rsidR="00736FB5" w:rsidRPr="00736FB5" w:rsidRDefault="00736FB5" w:rsidP="00736FB5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 xml:space="preserve">Koji car i kada </w:t>
      </w:r>
      <w:bookmarkStart w:id="0" w:name="_GoBack"/>
      <w:bookmarkEnd w:id="0"/>
      <w:r>
        <w:rPr>
          <w:sz w:val="24"/>
        </w:rPr>
        <w:t>dijeli Carstvo na Istočno i Zapadno?</w:t>
      </w:r>
    </w:p>
    <w:p w:rsidR="00736FB5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freska?</w:t>
      </w:r>
    </w:p>
    <w:p w:rsidR="00736FB5" w:rsidRPr="00C7224B" w:rsidRDefault="00736FB5" w:rsidP="00C7224B">
      <w:pPr>
        <w:pStyle w:val="ListParagraph"/>
        <w:numPr>
          <w:ilvl w:val="0"/>
          <w:numId w:val="2"/>
        </w:numPr>
        <w:ind w:left="426"/>
        <w:rPr>
          <w:sz w:val="24"/>
        </w:rPr>
      </w:pPr>
      <w:r>
        <w:rPr>
          <w:sz w:val="24"/>
        </w:rPr>
        <w:t>Što je mozaik?</w:t>
      </w:r>
    </w:p>
    <w:sectPr w:rsidR="00736FB5" w:rsidRPr="00C72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C7617"/>
    <w:multiLevelType w:val="hybridMultilevel"/>
    <w:tmpl w:val="5274C76A"/>
    <w:lvl w:ilvl="0" w:tplc="F9DE5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87EB1"/>
    <w:multiLevelType w:val="hybridMultilevel"/>
    <w:tmpl w:val="21E6F6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24B"/>
    <w:rsid w:val="0003727C"/>
    <w:rsid w:val="003F466C"/>
    <w:rsid w:val="00736FB5"/>
    <w:rsid w:val="007A0918"/>
    <w:rsid w:val="00C7224B"/>
    <w:rsid w:val="00D57963"/>
    <w:rsid w:val="00EA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7B7128-0867-4865-932E-839FA6CE3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1</cp:revision>
  <dcterms:created xsi:type="dcterms:W3CDTF">2014-03-02T15:29:00Z</dcterms:created>
  <dcterms:modified xsi:type="dcterms:W3CDTF">2014-03-02T15:53:00Z</dcterms:modified>
</cp:coreProperties>
</file>